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628"/>
        <w:tblW w:w="13145" w:type="dxa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3150"/>
        <w:gridCol w:w="6040"/>
      </w:tblGrid>
      <w:tr w:rsidR="00B44680" w14:paraId="063C2264" w14:textId="77777777" w:rsidTr="00B44680">
        <w:tc>
          <w:tcPr>
            <w:tcW w:w="1615" w:type="dxa"/>
          </w:tcPr>
          <w:p w14:paraId="433D94C1" w14:textId="77777777" w:rsidR="00B44680" w:rsidRDefault="00B44680" w:rsidP="00B559CB">
            <w:r w:rsidRPr="00B559CB">
              <w:t>Subject</w:t>
            </w:r>
          </w:p>
        </w:tc>
        <w:tc>
          <w:tcPr>
            <w:tcW w:w="2340" w:type="dxa"/>
          </w:tcPr>
          <w:p w14:paraId="2C807DAA" w14:textId="77777777" w:rsidR="00B44680" w:rsidRDefault="00B44680" w:rsidP="00B559CB">
            <w:r w:rsidRPr="00B559CB">
              <w:t>Exam board and grading system</w:t>
            </w:r>
          </w:p>
        </w:tc>
        <w:tc>
          <w:tcPr>
            <w:tcW w:w="3150" w:type="dxa"/>
          </w:tcPr>
          <w:p w14:paraId="5861BC85" w14:textId="77777777" w:rsidR="00B44680" w:rsidRDefault="00B44680" w:rsidP="00B559CB">
            <w:r w:rsidRPr="00B559CB">
              <w:t>Textbooks</w:t>
            </w:r>
          </w:p>
        </w:tc>
        <w:tc>
          <w:tcPr>
            <w:tcW w:w="6040" w:type="dxa"/>
          </w:tcPr>
          <w:p w14:paraId="388A2B62" w14:textId="77777777" w:rsidR="00B44680" w:rsidRDefault="00B44680" w:rsidP="00B559CB">
            <w:r w:rsidRPr="00B559CB">
              <w:t>Websites</w:t>
            </w:r>
          </w:p>
        </w:tc>
      </w:tr>
      <w:tr w:rsidR="00B44680" w14:paraId="3FFF27EE" w14:textId="77777777" w:rsidTr="00B44680">
        <w:trPr>
          <w:trHeight w:val="1882"/>
        </w:trPr>
        <w:tc>
          <w:tcPr>
            <w:tcW w:w="1615" w:type="dxa"/>
          </w:tcPr>
          <w:p w14:paraId="4BFFFF3D" w14:textId="11EF5CB7" w:rsidR="00B44680" w:rsidRDefault="00B44680" w:rsidP="00FB1CEE">
            <w:r>
              <w:t>English</w:t>
            </w:r>
          </w:p>
        </w:tc>
        <w:tc>
          <w:tcPr>
            <w:tcW w:w="2340" w:type="dxa"/>
          </w:tcPr>
          <w:p w14:paraId="36EFA7BE" w14:textId="11C0690C" w:rsidR="00B44680" w:rsidRDefault="00B44680" w:rsidP="00FB1CEE">
            <w:r>
              <w:t>National Curriculum for England and GL Assessments in Y7, 8 and 9</w:t>
            </w:r>
          </w:p>
        </w:tc>
        <w:tc>
          <w:tcPr>
            <w:tcW w:w="3150" w:type="dxa"/>
          </w:tcPr>
          <w:p w14:paraId="3BE7482A" w14:textId="38C8F3A9" w:rsidR="00B44680" w:rsidRDefault="00B44680" w:rsidP="6A8D08D4">
            <w:r w:rsidRPr="6A8D08D4">
              <w:rPr>
                <w:rFonts w:ascii="Calibri" w:eastAsia="Calibri" w:hAnsi="Calibri" w:cs="Calibri"/>
              </w:rPr>
              <w:t xml:space="preserve">11+ English Practice Test Papers - Multiple-Choice: for the GL Assessment Tests: Book 2 (Letts 11+ Success) ISBN: 9780008278038 </w:t>
            </w:r>
            <w:hyperlink r:id="rId9">
              <w:r w:rsidRPr="6A8D08D4">
                <w:rPr>
                  <w:rStyle w:val="Hyperlink"/>
                  <w:rFonts w:ascii="Calibri" w:eastAsia="Calibri" w:hAnsi="Calibri" w:cs="Calibri"/>
                </w:rPr>
                <w:t>https://uae.kinokuniya.com/bw/9780008278038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 </w:t>
            </w:r>
          </w:p>
          <w:p w14:paraId="23030309" w14:textId="2FF0047E" w:rsidR="00B44680" w:rsidRDefault="00B44680" w:rsidP="6A8D08D4">
            <w:r w:rsidRPr="6A8D08D4">
              <w:rPr>
                <w:rFonts w:ascii="Calibri" w:eastAsia="Calibri" w:hAnsi="Calibri" w:cs="Calibri"/>
              </w:rPr>
              <w:t xml:space="preserve">KS3 English Practice Test Papers ISBN: 9780008299163 (Letts Ks3 Revision Success) </w:t>
            </w:r>
            <w:hyperlink r:id="rId10">
              <w:r w:rsidRPr="6A8D08D4">
                <w:rPr>
                  <w:rStyle w:val="Hyperlink"/>
                  <w:rFonts w:ascii="Calibri" w:eastAsia="Calibri" w:hAnsi="Calibri" w:cs="Calibri"/>
                </w:rPr>
                <w:t>https://uae.kinokuniya.com/bw/9780008299163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040" w:type="dxa"/>
          </w:tcPr>
          <w:p w14:paraId="5F31BB1B" w14:textId="07B9E681" w:rsidR="00B44680" w:rsidRDefault="00B44680" w:rsidP="6A8D08D4">
            <w:r w:rsidRPr="6A8D08D4">
              <w:rPr>
                <w:rFonts w:ascii="Calibri" w:eastAsia="Calibri" w:hAnsi="Calibri" w:cs="Calibri"/>
              </w:rPr>
              <w:t xml:space="preserve">Accelerated Reader  </w:t>
            </w:r>
          </w:p>
          <w:p w14:paraId="025B5871" w14:textId="09E79A55" w:rsidR="00B44680" w:rsidRDefault="00B44680" w:rsidP="6A8D08D4">
            <w:r w:rsidRPr="6A8D08D4">
              <w:rPr>
                <w:rFonts w:ascii="Calibri" w:eastAsia="Calibri" w:hAnsi="Calibri" w:cs="Calibri"/>
              </w:rPr>
              <w:t xml:space="preserve">Read Theory </w:t>
            </w:r>
          </w:p>
          <w:p w14:paraId="61FF4FCA" w14:textId="04FB391E" w:rsidR="00B44680" w:rsidRDefault="00B44680" w:rsidP="6A8D08D4">
            <w:r w:rsidRPr="6A8D08D4">
              <w:rPr>
                <w:rFonts w:ascii="Calibri" w:eastAsia="Calibri" w:hAnsi="Calibri" w:cs="Calibri"/>
              </w:rPr>
              <w:t xml:space="preserve">MadLibs Simplex Spellings Khan Academy SAT Prep BrainPop GoodReads Words with Friends TED </w:t>
            </w:r>
            <w:hyperlink r:id="rId11">
              <w:r w:rsidRPr="6A8D08D4">
                <w:rPr>
                  <w:rStyle w:val="Hyperlink"/>
                  <w:rFonts w:ascii="Calibri" w:eastAsia="Calibri" w:hAnsi="Calibri" w:cs="Calibri"/>
                </w:rPr>
                <w:t>https://www.thechildrensbookreview.com/weblog/2010/07/20-sites-to-improve-your-childs-literacy.html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- general support  </w:t>
            </w:r>
            <w:hyperlink r:id="rId12">
              <w:r w:rsidRPr="6A8D08D4">
                <w:rPr>
                  <w:rStyle w:val="Hyperlink"/>
                  <w:rFonts w:ascii="Calibri" w:eastAsia="Calibri" w:hAnsi="Calibri" w:cs="Calibri"/>
                </w:rPr>
                <w:t>http://www.readingrockets.org/audience/parents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- great webpage for all things Literacy  </w:t>
            </w:r>
            <w:hyperlink r:id="rId13">
              <w:r w:rsidRPr="6A8D08D4">
                <w:rPr>
                  <w:rStyle w:val="Hyperlink"/>
                  <w:rFonts w:ascii="Calibri" w:eastAsia="Calibri" w:hAnsi="Calibri" w:cs="Calibri"/>
                </w:rPr>
                <w:t>http://www.cabrillo.k12.ca.us/faralloneview/files/Parents_Support_Reading_Writing.pdf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- tips for supporting reading and writing as a parent (American and refers to Thanksgiving) </w:t>
            </w:r>
            <w:hyperlink r:id="rId14">
              <w:r w:rsidRPr="6A8D08D4">
                <w:rPr>
                  <w:rStyle w:val="Hyperlink"/>
                  <w:rFonts w:ascii="Calibri" w:eastAsia="Calibri" w:hAnsi="Calibri" w:cs="Calibri"/>
                </w:rPr>
                <w:t>https://elt.oup.com/student/practicegrammar/?cc=ae&amp;selLanguage=en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– Grammar practice and tests at three different levels </w:t>
            </w:r>
            <w:hyperlink r:id="rId15">
              <w:r w:rsidRPr="6A8D08D4">
                <w:rPr>
                  <w:rStyle w:val="Hyperlink"/>
                  <w:rFonts w:ascii="Calibri" w:eastAsia="Calibri" w:hAnsi="Calibri" w:cs="Calibri"/>
                </w:rPr>
                <w:t>https://www.bbc.co.uk/education/subjects/z3kw2hv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 - Reading and Writing skills and practice  </w:t>
            </w:r>
            <w:hyperlink r:id="rId16">
              <w:r w:rsidRPr="6A8D08D4">
                <w:rPr>
                  <w:rStyle w:val="Hyperlink"/>
                  <w:rFonts w:ascii="Calibri" w:eastAsia="Calibri" w:hAnsi="Calibri" w:cs="Calibri"/>
                </w:rPr>
                <w:t>https://www.bbc.co.uk/education/subjects/zykdmp3</w:t>
              </w:r>
            </w:hyperlink>
            <w:r w:rsidRPr="6A8D08D4">
              <w:rPr>
                <w:rFonts w:ascii="Calibri" w:eastAsia="Calibri" w:hAnsi="Calibri" w:cs="Calibri"/>
              </w:rPr>
              <w:t xml:space="preserve">  - Practice for studying texts and giving more insight into the books pupils will study.   </w:t>
            </w:r>
          </w:p>
        </w:tc>
      </w:tr>
      <w:tr w:rsidR="00B44680" w14:paraId="1F18E802" w14:textId="77777777" w:rsidTr="00B44680">
        <w:tc>
          <w:tcPr>
            <w:tcW w:w="1615" w:type="dxa"/>
          </w:tcPr>
          <w:p w14:paraId="3AABB9F1" w14:textId="29E26EAD" w:rsidR="00B44680" w:rsidRDefault="00B44680" w:rsidP="00FB1CEE">
            <w:r>
              <w:t>Maths</w:t>
            </w:r>
          </w:p>
        </w:tc>
        <w:tc>
          <w:tcPr>
            <w:tcW w:w="2340" w:type="dxa"/>
          </w:tcPr>
          <w:p w14:paraId="69091C47" w14:textId="5EC22294" w:rsidR="00B44680" w:rsidRDefault="00B44680" w:rsidP="447267C4">
            <w:r w:rsidRPr="447267C4">
              <w:rPr>
                <w:rFonts w:ascii="Calibri" w:eastAsia="Calibri" w:hAnsi="Calibri" w:cs="Calibri"/>
                <w:b/>
                <w:bCs/>
                <w:color w:val="111111"/>
                <w:sz w:val="21"/>
                <w:szCs w:val="21"/>
              </w:rPr>
              <w:t>Edexcel</w:t>
            </w:r>
            <w:r>
              <w:rPr>
                <w:rFonts w:ascii="Calibri" w:eastAsia="Calibri" w:hAnsi="Calibri" w:cs="Calibri"/>
                <w:b/>
                <w:bCs/>
                <w:color w:val="111111"/>
                <w:sz w:val="21"/>
                <w:szCs w:val="21"/>
              </w:rPr>
              <w:t xml:space="preserve"> </w:t>
            </w:r>
            <w:r w:rsidRPr="447267C4">
              <w:rPr>
                <w:rFonts w:ascii="Calibri" w:eastAsia="Calibri" w:hAnsi="Calibri" w:cs="Calibri"/>
                <w:b/>
                <w:bCs/>
                <w:color w:val="111111"/>
                <w:sz w:val="21"/>
                <w:szCs w:val="21"/>
              </w:rPr>
              <w:t>(9-1)</w:t>
            </w:r>
          </w:p>
        </w:tc>
        <w:tc>
          <w:tcPr>
            <w:tcW w:w="3150" w:type="dxa"/>
          </w:tcPr>
          <w:p w14:paraId="1BFAF866" w14:textId="5489242D" w:rsidR="00B44680" w:rsidRDefault="00B44680" w:rsidP="447267C4">
            <w:r w:rsidRPr="447267C4">
              <w:rPr>
                <w:rFonts w:ascii="Calibri" w:eastAsia="Calibri" w:hAnsi="Calibri" w:cs="Calibri"/>
                <w:b/>
                <w:bCs/>
                <w:color w:val="111111"/>
              </w:rPr>
              <w:t>Pearson Edexcel International GCSE (9-1) Mathematics A Student Book 1</w:t>
            </w:r>
            <w:r w:rsidRPr="447267C4">
              <w:rPr>
                <w:rStyle w:val="Hyperlink"/>
                <w:rFonts w:ascii="Calibri" w:eastAsia="Calibri" w:hAnsi="Calibri" w:cs="Calibri"/>
              </w:rPr>
              <w:t xml:space="preserve"> </w:t>
            </w:r>
            <w:hyperlink r:id="rId17">
              <w:r w:rsidRPr="447267C4">
                <w:rPr>
                  <w:rStyle w:val="Hyperlink"/>
                  <w:rFonts w:ascii="Calibri" w:eastAsia="Calibri" w:hAnsi="Calibri" w:cs="Calibri"/>
                </w:rPr>
                <w:t>https://www.amazon.co.uk/Edexcel-International-GCSE-Mathematics-Student/dp/0435181440</w:t>
              </w:r>
            </w:hyperlink>
          </w:p>
          <w:p w14:paraId="2A88B8FE" w14:textId="09FE2C96" w:rsidR="00B44680" w:rsidRDefault="00B44680" w:rsidP="447267C4">
            <w:pPr>
              <w:rPr>
                <w:rFonts w:ascii="Calibri" w:eastAsia="Calibri" w:hAnsi="Calibri" w:cs="Calibri"/>
                <w:b/>
                <w:bCs/>
                <w:color w:val="111111"/>
              </w:rPr>
            </w:pPr>
            <w:r w:rsidRPr="447267C4">
              <w:rPr>
                <w:rFonts w:ascii="Calibri" w:eastAsia="Calibri" w:hAnsi="Calibri" w:cs="Calibri"/>
                <w:b/>
                <w:bCs/>
                <w:color w:val="111111"/>
              </w:rPr>
              <w:t>Pearson Edexcel International GCSE (9-1) Mathematics A Student Book 2</w:t>
            </w:r>
          </w:p>
          <w:p w14:paraId="578D2CCC" w14:textId="70C46512" w:rsidR="00B44680" w:rsidRDefault="00B44680" w:rsidP="447267C4">
            <w:hyperlink r:id="rId18">
              <w:r w:rsidRPr="447267C4">
                <w:rPr>
                  <w:rStyle w:val="Hyperlink"/>
                  <w:rFonts w:ascii="Calibri" w:eastAsia="Calibri" w:hAnsi="Calibri" w:cs="Calibri"/>
                </w:rPr>
                <w:t>https://www.igcsebookshop.co.uk/product/edexcel-</w:t>
              </w:r>
              <w:r w:rsidRPr="447267C4">
                <w:rPr>
                  <w:rStyle w:val="Hyperlink"/>
                  <w:rFonts w:ascii="Calibri" w:eastAsia="Calibri" w:hAnsi="Calibri" w:cs="Calibri"/>
                </w:rPr>
                <w:lastRenderedPageBreak/>
                <w:t>international-gcse-9-1-mathematics-a-student-book-2d-a-turner/</w:t>
              </w:r>
            </w:hyperlink>
          </w:p>
          <w:p w14:paraId="2E957BE9" w14:textId="0405DAE6" w:rsidR="00B44680" w:rsidRDefault="00B44680" w:rsidP="447267C4">
            <w:pPr>
              <w:rPr>
                <w:rFonts w:ascii="Calibri" w:eastAsia="Calibri" w:hAnsi="Calibri" w:cs="Calibri"/>
              </w:rPr>
            </w:pPr>
          </w:p>
          <w:p w14:paraId="1D8EC5CF" w14:textId="722F07F3" w:rsidR="00B44680" w:rsidRDefault="00B44680" w:rsidP="447267C4"/>
        </w:tc>
        <w:tc>
          <w:tcPr>
            <w:tcW w:w="6040" w:type="dxa"/>
          </w:tcPr>
          <w:p w14:paraId="4216E594" w14:textId="29E96093" w:rsidR="00B44680" w:rsidRDefault="00B44680" w:rsidP="00FB1CEE">
            <w:r>
              <w:lastRenderedPageBreak/>
              <w:t>Fpsmaths.com</w:t>
            </w:r>
          </w:p>
          <w:p w14:paraId="25E292F7" w14:textId="11C2D0AB" w:rsidR="00B44680" w:rsidRDefault="00B44680" w:rsidP="447267C4"/>
          <w:p w14:paraId="3ACA192F" w14:textId="3916E121" w:rsidR="00B44680" w:rsidRDefault="00B44680" w:rsidP="447267C4">
            <w:r>
              <w:t>Use the codes in your book from the success criteria to learn more about each topic.</w:t>
            </w:r>
          </w:p>
          <w:p w14:paraId="09474CE7" w14:textId="586E5F81" w:rsidR="00B44680" w:rsidRDefault="00B44680" w:rsidP="447267C4"/>
        </w:tc>
      </w:tr>
      <w:tr w:rsidR="00B44680" w14:paraId="11C9AB89" w14:textId="77777777" w:rsidTr="00B44680">
        <w:tc>
          <w:tcPr>
            <w:tcW w:w="1615" w:type="dxa"/>
          </w:tcPr>
          <w:p w14:paraId="19894CB3" w14:textId="65A92D35" w:rsidR="00B44680" w:rsidRDefault="00B44680" w:rsidP="00FB1CEE">
            <w:r>
              <w:t>Science</w:t>
            </w:r>
          </w:p>
        </w:tc>
        <w:tc>
          <w:tcPr>
            <w:tcW w:w="2340" w:type="dxa"/>
          </w:tcPr>
          <w:p w14:paraId="43503CCE" w14:textId="7AB68B53" w:rsidR="00B44680" w:rsidRDefault="00B44680" w:rsidP="00FB1CEE">
            <w:r>
              <w:t>National Curriculum linked to Oxford AQA IGSCE</w:t>
            </w:r>
          </w:p>
        </w:tc>
        <w:tc>
          <w:tcPr>
            <w:tcW w:w="3150" w:type="dxa"/>
          </w:tcPr>
          <w:p w14:paraId="5603B82C" w14:textId="11AD53CB" w:rsidR="00B44680" w:rsidRDefault="00B44680" w:rsidP="447267C4">
            <w:r>
              <w:t>Collins Key Stage 3 science books and practise</w:t>
            </w:r>
          </w:p>
          <w:p w14:paraId="1C7EB2A2" w14:textId="166547C7" w:rsidR="00B44680" w:rsidRDefault="00B44680" w:rsidP="5D934BE4"/>
          <w:p w14:paraId="15DCC817" w14:textId="777129C7" w:rsidR="00B44680" w:rsidRDefault="00B44680" w:rsidP="397A813C">
            <w:hyperlink r:id="rId19">
              <w:r w:rsidRPr="397A813C">
                <w:rPr>
                  <w:rStyle w:val="Hyperlink"/>
                  <w:rFonts w:ascii="Calibri" w:eastAsia="Calibri" w:hAnsi="Calibri" w:cs="Calibri"/>
                </w:rPr>
                <w:t>https://collins.co.uk/collections/key-stage-3-science</w:t>
              </w:r>
            </w:hyperlink>
          </w:p>
          <w:p w14:paraId="78397323" w14:textId="28CF281F" w:rsidR="00B44680" w:rsidRDefault="00B44680" w:rsidP="5D934BE4"/>
        </w:tc>
        <w:tc>
          <w:tcPr>
            <w:tcW w:w="6040" w:type="dxa"/>
          </w:tcPr>
          <w:p w14:paraId="7EF9018A" w14:textId="7D5BC7B0" w:rsidR="00B44680" w:rsidRDefault="00B44680" w:rsidP="397A813C">
            <w:r>
              <w:t xml:space="preserve">Seneca learning: </w:t>
            </w:r>
            <w:hyperlink r:id="rId20">
              <w:r w:rsidRPr="397A813C">
                <w:rPr>
                  <w:rStyle w:val="Hyperlink"/>
                  <w:rFonts w:ascii="Calibri" w:eastAsia="Calibri" w:hAnsi="Calibri" w:cs="Calibri"/>
                </w:rPr>
                <w:t>https://app.senecalearning.com/classroom/course/419c7523-d408-4bc7-9b96-f7f12abdacae</w:t>
              </w:r>
            </w:hyperlink>
          </w:p>
          <w:p w14:paraId="7E27966D" w14:textId="4E342A84" w:rsidR="00B44680" w:rsidRDefault="00B44680" w:rsidP="397A813C">
            <w:pPr>
              <w:rPr>
                <w:rFonts w:ascii="Calibri" w:eastAsia="Calibri" w:hAnsi="Calibri" w:cs="Calibri"/>
              </w:rPr>
            </w:pPr>
            <w:r w:rsidRPr="397A813C">
              <w:rPr>
                <w:rFonts w:ascii="Calibri" w:eastAsia="Calibri" w:hAnsi="Calibri" w:cs="Calibri"/>
              </w:rPr>
              <w:t>Students should make sure they have joined their teacher’s class</w:t>
            </w:r>
          </w:p>
          <w:p w14:paraId="0892175C" w14:textId="72B80864" w:rsidR="00B44680" w:rsidRDefault="00B44680" w:rsidP="397A813C">
            <w:pPr>
              <w:rPr>
                <w:rFonts w:ascii="Calibri" w:eastAsia="Calibri" w:hAnsi="Calibri" w:cs="Calibri"/>
              </w:rPr>
            </w:pPr>
          </w:p>
          <w:p w14:paraId="48CFD59F" w14:textId="4A672A5C" w:rsidR="00B44680" w:rsidRDefault="00B44680" w:rsidP="397A813C">
            <w:pPr>
              <w:rPr>
                <w:rFonts w:ascii="Calibri" w:eastAsia="Calibri" w:hAnsi="Calibri" w:cs="Calibri"/>
              </w:rPr>
            </w:pPr>
            <w:r w:rsidRPr="397A813C">
              <w:rPr>
                <w:rFonts w:ascii="Calibri" w:eastAsia="Calibri" w:hAnsi="Calibri" w:cs="Calibri"/>
              </w:rPr>
              <w:t>Key Stage 3 Bitesize</w:t>
            </w:r>
          </w:p>
          <w:p w14:paraId="706002FB" w14:textId="0F0B8456" w:rsidR="00B44680" w:rsidRDefault="00B44680" w:rsidP="397A813C">
            <w:hyperlink r:id="rId21">
              <w:r w:rsidRPr="397A813C">
                <w:rPr>
                  <w:rStyle w:val="Hyperlink"/>
                  <w:rFonts w:ascii="Calibri" w:eastAsia="Calibri" w:hAnsi="Calibri" w:cs="Calibri"/>
                </w:rPr>
                <w:t>https://www.bbc.co.uk/bitesize/subjects/zng4d2p</w:t>
              </w:r>
            </w:hyperlink>
          </w:p>
          <w:p w14:paraId="5B1378CD" w14:textId="5475FBA2" w:rsidR="00B44680" w:rsidRDefault="00B44680" w:rsidP="397A813C">
            <w:pPr>
              <w:rPr>
                <w:rFonts w:ascii="Calibri" w:eastAsia="Calibri" w:hAnsi="Calibri" w:cs="Calibri"/>
              </w:rPr>
            </w:pPr>
          </w:p>
          <w:p w14:paraId="29A7623E" w14:textId="07EB249B" w:rsidR="00B44680" w:rsidRDefault="00B44680" w:rsidP="397A813C">
            <w:pPr>
              <w:rPr>
                <w:rFonts w:ascii="Calibri" w:eastAsia="Calibri" w:hAnsi="Calibri" w:cs="Calibri"/>
              </w:rPr>
            </w:pPr>
            <w:r w:rsidRPr="397A813C">
              <w:rPr>
                <w:rFonts w:ascii="Calibri" w:eastAsia="Calibri" w:hAnsi="Calibri" w:cs="Calibri"/>
              </w:rPr>
              <w:t>Practise questions</w:t>
            </w:r>
          </w:p>
          <w:p w14:paraId="4D77DA9E" w14:textId="6DAC220D" w:rsidR="00B44680" w:rsidRDefault="00B44680" w:rsidP="397A813C">
            <w:hyperlink r:id="rId22">
              <w:r w:rsidRPr="397A813C">
                <w:rPr>
                  <w:rStyle w:val="Hyperlink"/>
                  <w:rFonts w:ascii="Calibri" w:eastAsia="Calibri" w:hAnsi="Calibri" w:cs="Calibri"/>
                </w:rPr>
                <w:t>https://mathsmadeeasy.co.uk/ks3-revision/key-stage-3-science/</w:t>
              </w:r>
            </w:hyperlink>
          </w:p>
          <w:p w14:paraId="4F0310C8" w14:textId="09963670" w:rsidR="00B44680" w:rsidRDefault="00B44680" w:rsidP="397A813C">
            <w:pPr>
              <w:rPr>
                <w:rFonts w:ascii="Calibri" w:eastAsia="Calibri" w:hAnsi="Calibri" w:cs="Calibri"/>
              </w:rPr>
            </w:pPr>
          </w:p>
        </w:tc>
      </w:tr>
      <w:tr w:rsidR="00B44680" w14:paraId="6459170B" w14:textId="77777777" w:rsidTr="00B44680">
        <w:tc>
          <w:tcPr>
            <w:tcW w:w="1615" w:type="dxa"/>
          </w:tcPr>
          <w:p w14:paraId="00C65E98" w14:textId="57EC436B" w:rsidR="00B44680" w:rsidRDefault="00B44680" w:rsidP="00FB1CEE">
            <w:r>
              <w:t>Arabic</w:t>
            </w:r>
          </w:p>
        </w:tc>
        <w:tc>
          <w:tcPr>
            <w:tcW w:w="2340" w:type="dxa"/>
          </w:tcPr>
          <w:p w14:paraId="5527AD0F" w14:textId="77777777" w:rsidR="00B44680" w:rsidRDefault="00B44680" w:rsidP="00FB1CEE"/>
        </w:tc>
        <w:tc>
          <w:tcPr>
            <w:tcW w:w="3150" w:type="dxa"/>
          </w:tcPr>
          <w:p w14:paraId="3F94C3D0" w14:textId="40F23CA8" w:rsidR="00B44680" w:rsidRDefault="00B44680" w:rsidP="447267C4">
            <w:r>
              <w:t>MOE Curriculum (Arabic A )</w:t>
            </w:r>
          </w:p>
          <w:p w14:paraId="1C89FA5A" w14:textId="2031EE42" w:rsidR="00B44680" w:rsidRDefault="00B44680" w:rsidP="397A813C">
            <w:r>
              <w:t xml:space="preserve">New Framework for Arabic B </w:t>
            </w:r>
          </w:p>
          <w:p w14:paraId="6E26E8FF" w14:textId="49A105C0" w:rsidR="00B44680" w:rsidRDefault="00B44680" w:rsidP="397A813C">
            <w:r w:rsidRPr="397A813C">
              <w:rPr>
                <w:rFonts w:ascii="Calibri" w:eastAsia="Calibri" w:hAnsi="Calibri" w:cs="Calibri"/>
              </w:rPr>
              <w:t xml:space="preserve">Pearson Edexcel International GCSE (9-1) Arabic </w:t>
            </w:r>
          </w:p>
        </w:tc>
        <w:tc>
          <w:tcPr>
            <w:tcW w:w="6040" w:type="dxa"/>
          </w:tcPr>
          <w:p w14:paraId="08298A0D" w14:textId="5E4CB3CE" w:rsidR="00B44680" w:rsidRDefault="00B44680" w:rsidP="397A813C">
            <w:hyperlink r:id="rId23">
              <w:r w:rsidRPr="397A813C">
                <w:rPr>
                  <w:rStyle w:val="Hyperlink"/>
                  <w:rFonts w:ascii="Calibri" w:eastAsia="Calibri" w:hAnsi="Calibri" w:cs="Calibri"/>
                </w:rPr>
                <w:t>https://www.moe.gov.ae/Ar/Pages/home.aspx</w:t>
              </w:r>
            </w:hyperlink>
          </w:p>
          <w:p w14:paraId="0EF9F967" w14:textId="55965491" w:rsidR="00B44680" w:rsidRDefault="00B44680" w:rsidP="397A813C">
            <w:hyperlink r:id="rId24">
              <w:r w:rsidRPr="397A813C">
                <w:rPr>
                  <w:rStyle w:val="Hyperlink"/>
                  <w:rFonts w:ascii="Calibri" w:eastAsia="Calibri" w:hAnsi="Calibri" w:cs="Calibri"/>
                </w:rPr>
                <w:t>https://qualifications.pearson.com/en/qualifications/edexcel-gcses/arabic-2017.html</w:t>
              </w:r>
            </w:hyperlink>
          </w:p>
          <w:p w14:paraId="65C56E0E" w14:textId="40874801" w:rsidR="00B44680" w:rsidRDefault="00B44680" w:rsidP="397A813C">
            <w:pPr>
              <w:rPr>
                <w:rFonts w:ascii="Calibri" w:eastAsia="Calibri" w:hAnsi="Calibri" w:cs="Calibri"/>
              </w:rPr>
            </w:pPr>
          </w:p>
        </w:tc>
      </w:tr>
      <w:tr w:rsidR="00B44680" w14:paraId="2F0AE5A4" w14:textId="77777777" w:rsidTr="00B44680">
        <w:tc>
          <w:tcPr>
            <w:tcW w:w="1615" w:type="dxa"/>
          </w:tcPr>
          <w:p w14:paraId="4E63E6F6" w14:textId="104E2C90" w:rsidR="00B44680" w:rsidRDefault="00B44680" w:rsidP="00FB1CEE">
            <w:r>
              <w:t>Business</w:t>
            </w:r>
          </w:p>
        </w:tc>
        <w:tc>
          <w:tcPr>
            <w:tcW w:w="2340" w:type="dxa"/>
          </w:tcPr>
          <w:p w14:paraId="69A0511E" w14:textId="79279563" w:rsidR="00B44680" w:rsidRDefault="00B44680" w:rsidP="00FB1CEE">
            <w:r>
              <w:t>Edexcel</w:t>
            </w:r>
          </w:p>
        </w:tc>
        <w:tc>
          <w:tcPr>
            <w:tcW w:w="3150" w:type="dxa"/>
          </w:tcPr>
          <w:p w14:paraId="6B25C67E" w14:textId="5999285D" w:rsidR="00B44680" w:rsidRDefault="00B44680" w:rsidP="00BF28E4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Edexcel GCSE (9-1) Business, Second Edition (Hodder) ISBN: 978-1471899355 BBC bitesize </w:t>
            </w:r>
          </w:p>
          <w:p w14:paraId="4654DF5D" w14:textId="77777777" w:rsidR="00B44680" w:rsidRDefault="00B44680" w:rsidP="447267C4"/>
        </w:tc>
        <w:tc>
          <w:tcPr>
            <w:tcW w:w="6040" w:type="dxa"/>
          </w:tcPr>
          <w:p w14:paraId="5E380BD8" w14:textId="5C67FB42" w:rsidR="00B44680" w:rsidRDefault="00B44680" w:rsidP="00A03AE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BBC bitesize: </w:t>
            </w:r>
            <w:hyperlink r:id="rId25" w:history="1">
              <w:r w:rsidRPr="00C664BA">
                <w:rPr>
                  <w:rStyle w:val="Hyperlink"/>
                </w:rPr>
                <w:t>https://www.bbc.co.uk/bitesize/subjects/zpsvr82</w:t>
              </w:r>
            </w:hyperlink>
          </w:p>
          <w:p w14:paraId="566A37FA" w14:textId="5DB19062" w:rsidR="00B44680" w:rsidRDefault="00B44680" w:rsidP="00A03AE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Business studiesonline: </w:t>
            </w:r>
            <w:hyperlink r:id="rId26" w:history="1">
              <w:r w:rsidRPr="00C664BA">
                <w:rPr>
                  <w:rStyle w:val="Hyperlink"/>
                </w:rPr>
                <w:t>https://businessed.co.uk/</w:t>
              </w:r>
            </w:hyperlink>
          </w:p>
          <w:p w14:paraId="1D989613" w14:textId="1F1DD467" w:rsidR="00B44680" w:rsidRDefault="00B44680" w:rsidP="00A03AEC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4109C91A" w14:textId="0D2E9568" w:rsidR="00B44680" w:rsidRDefault="00B44680" w:rsidP="00FB1CEE"/>
        </w:tc>
      </w:tr>
      <w:tr w:rsidR="00B44680" w14:paraId="246D448E" w14:textId="77777777" w:rsidTr="00B44680">
        <w:tc>
          <w:tcPr>
            <w:tcW w:w="1615" w:type="dxa"/>
          </w:tcPr>
          <w:p w14:paraId="50188132" w14:textId="679A904F" w:rsidR="00B44680" w:rsidRDefault="00B44680" w:rsidP="00FB1CEE">
            <w:r>
              <w:t>Drama</w:t>
            </w:r>
          </w:p>
        </w:tc>
        <w:tc>
          <w:tcPr>
            <w:tcW w:w="2340" w:type="dxa"/>
          </w:tcPr>
          <w:p w14:paraId="572132FB" w14:textId="5669C4A4" w:rsidR="00B44680" w:rsidRDefault="00B44680" w:rsidP="00FB1CEE">
            <w:r>
              <w:t>Edexcel</w:t>
            </w:r>
          </w:p>
        </w:tc>
        <w:tc>
          <w:tcPr>
            <w:tcW w:w="3150" w:type="dxa"/>
          </w:tcPr>
          <w:p w14:paraId="1DCA732D" w14:textId="77777777" w:rsidR="00B44680" w:rsidRDefault="00B44680" w:rsidP="00FB1CEE">
            <w:r>
              <w:t>William Shakespeare – Romeo &amp; Juliet, Macbeth, Othello</w:t>
            </w:r>
          </w:p>
          <w:p w14:paraId="2FAD9C87" w14:textId="7C965716" w:rsidR="00B44680" w:rsidRDefault="00B44680" w:rsidP="00FB1CEE">
            <w:r>
              <w:t>Greek Mythology</w:t>
            </w:r>
          </w:p>
        </w:tc>
        <w:tc>
          <w:tcPr>
            <w:tcW w:w="6040" w:type="dxa"/>
          </w:tcPr>
          <w:p w14:paraId="23CF7D1B" w14:textId="77777777" w:rsidR="00B44680" w:rsidRPr="005A21A3" w:rsidRDefault="00B44680" w:rsidP="00927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1A3">
              <w:rPr>
                <w:rFonts w:ascii="Arial" w:eastAsia="Times New Roman" w:hAnsi="Arial" w:cs="Arial"/>
                <w:color w:val="333333"/>
              </w:rPr>
              <w:t>BBC Bitesize:</w:t>
            </w:r>
          </w:p>
          <w:p w14:paraId="69FF3EB0" w14:textId="77777777" w:rsidR="00B44680" w:rsidRPr="005A21A3" w:rsidRDefault="00B44680" w:rsidP="00927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5A21A3">
                <w:rPr>
                  <w:rFonts w:ascii="Arial" w:eastAsia="Times New Roman" w:hAnsi="Arial" w:cs="Arial"/>
                  <w:color w:val="1155CC"/>
                  <w:u w:val="single"/>
                </w:rPr>
                <w:t>http://www.bbc.co.uk/education/subjects/zbckjxs</w:t>
              </w:r>
            </w:hyperlink>
            <w:r w:rsidRPr="005A21A3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14:paraId="0014C387" w14:textId="77777777" w:rsidR="00B44680" w:rsidRPr="005A21A3" w:rsidRDefault="00B44680" w:rsidP="00927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ABC9D" w14:textId="379DC080" w:rsidR="00B44680" w:rsidRDefault="00B44680" w:rsidP="00927B27">
            <w:r w:rsidRPr="005A21A3">
              <w:rPr>
                <w:rFonts w:ascii="Arial" w:eastAsia="Times New Roman" w:hAnsi="Arial" w:cs="Arial"/>
                <w:color w:val="333333"/>
              </w:rPr>
              <w:t>Gojimo - app</w:t>
            </w:r>
          </w:p>
        </w:tc>
      </w:tr>
      <w:tr w:rsidR="00B44680" w14:paraId="73F3903E" w14:textId="77777777" w:rsidTr="00B44680">
        <w:tc>
          <w:tcPr>
            <w:tcW w:w="1615" w:type="dxa"/>
          </w:tcPr>
          <w:p w14:paraId="631829A9" w14:textId="03826D30" w:rsidR="00B44680" w:rsidRDefault="00B44680" w:rsidP="00FB1CEE">
            <w:r>
              <w:t>Music</w:t>
            </w:r>
          </w:p>
        </w:tc>
        <w:tc>
          <w:tcPr>
            <w:tcW w:w="2340" w:type="dxa"/>
          </w:tcPr>
          <w:p w14:paraId="3103323B" w14:textId="5187825B" w:rsidR="00B44680" w:rsidRDefault="00B44680" w:rsidP="00FB1CEE">
            <w:r>
              <w:t>N/A</w:t>
            </w:r>
          </w:p>
        </w:tc>
        <w:tc>
          <w:tcPr>
            <w:tcW w:w="3150" w:type="dxa"/>
          </w:tcPr>
          <w:p w14:paraId="62AAC23F" w14:textId="77777777" w:rsidR="00B44680" w:rsidRDefault="00B44680" w:rsidP="00FB1CEE"/>
        </w:tc>
        <w:tc>
          <w:tcPr>
            <w:tcW w:w="6040" w:type="dxa"/>
          </w:tcPr>
          <w:p w14:paraId="588E524B" w14:textId="50D261E6" w:rsidR="00B44680" w:rsidRDefault="00B44680" w:rsidP="0E4C504E">
            <w:hyperlink r:id="rId28">
              <w:r w:rsidRPr="0E4C504E">
                <w:rPr>
                  <w:rStyle w:val="Hyperlink"/>
                  <w:rFonts w:ascii="Calibri" w:eastAsia="Calibri" w:hAnsi="Calibri" w:cs="Calibri"/>
                </w:rPr>
                <w:t>https://www.musictheory.net</w:t>
              </w:r>
            </w:hyperlink>
          </w:p>
          <w:p w14:paraId="4BEAC94C" w14:textId="58B56E57" w:rsidR="00B44680" w:rsidRPr="00B44680" w:rsidRDefault="00B44680" w:rsidP="0E4C504E">
            <w:hyperlink r:id="rId29">
              <w:r w:rsidRPr="0E4C504E">
                <w:rPr>
                  <w:rStyle w:val="Hyperlink"/>
                  <w:rFonts w:ascii="Calibri" w:eastAsia="Calibri" w:hAnsi="Calibri" w:cs="Calibri"/>
                </w:rPr>
                <w:t>https://www.bbc.co.uk/bitesize/subjects/zmsvr82</w:t>
              </w:r>
            </w:hyperlink>
          </w:p>
        </w:tc>
      </w:tr>
      <w:tr w:rsidR="00B44680" w14:paraId="26BE1BAF" w14:textId="77777777" w:rsidTr="00B44680">
        <w:tc>
          <w:tcPr>
            <w:tcW w:w="1615" w:type="dxa"/>
          </w:tcPr>
          <w:p w14:paraId="021B0671" w14:textId="3BAEECB9" w:rsidR="00B44680" w:rsidRDefault="00B44680" w:rsidP="00FB1CEE">
            <w:r>
              <w:lastRenderedPageBreak/>
              <w:t>Art</w:t>
            </w:r>
          </w:p>
        </w:tc>
        <w:tc>
          <w:tcPr>
            <w:tcW w:w="2340" w:type="dxa"/>
          </w:tcPr>
          <w:p w14:paraId="61D2CF67" w14:textId="47D03E82" w:rsidR="00B44680" w:rsidRDefault="00B44680" w:rsidP="00FB1CEE">
            <w:r>
              <w:t>National Curriculum, leading to Edexcel 1-9</w:t>
            </w:r>
          </w:p>
        </w:tc>
        <w:tc>
          <w:tcPr>
            <w:tcW w:w="3150" w:type="dxa"/>
          </w:tcPr>
          <w:p w14:paraId="1C28CD20" w14:textId="77777777" w:rsidR="00B44680" w:rsidRDefault="00B44680" w:rsidP="00FB1CEE">
            <w:r>
              <w:t>Textbooks N/A</w:t>
            </w:r>
          </w:p>
          <w:p w14:paraId="6F6B7EA8" w14:textId="42AFE81C" w:rsidR="00B44680" w:rsidRDefault="00B44680" w:rsidP="00FB1CEE">
            <w:r>
              <w:t>There are many art, craft and design books available for personal reading</w:t>
            </w:r>
          </w:p>
        </w:tc>
        <w:tc>
          <w:tcPr>
            <w:tcW w:w="6040" w:type="dxa"/>
          </w:tcPr>
          <w:p w14:paraId="06E87A64" w14:textId="10A48BA5" w:rsidR="00B44680" w:rsidRDefault="00B44680" w:rsidP="00FB1CEE">
            <w:hyperlink r:id="rId30" w:history="1">
              <w:r w:rsidRPr="00EA3A9F">
                <w:rPr>
                  <w:rStyle w:val="Hyperlink"/>
                </w:rPr>
                <w:t>art2day.co.uk</w:t>
              </w:r>
            </w:hyperlink>
          </w:p>
          <w:p w14:paraId="5F5B8ADD" w14:textId="31338841" w:rsidR="00B44680" w:rsidRDefault="00B44680" w:rsidP="00FB1CEE">
            <w:hyperlink r:id="rId31" w:history="1">
              <w:r w:rsidRPr="00EA3A9F">
                <w:rPr>
                  <w:rStyle w:val="Hyperlink"/>
                </w:rPr>
                <w:t>studentartguide.com</w:t>
              </w:r>
            </w:hyperlink>
          </w:p>
          <w:p w14:paraId="1F371182" w14:textId="77777777" w:rsidR="00B44680" w:rsidRDefault="00B44680" w:rsidP="00FB1CEE">
            <w:hyperlink r:id="rId32" w:history="1">
              <w:r w:rsidRPr="00EA3A9F">
                <w:rPr>
                  <w:rStyle w:val="Hyperlink"/>
                </w:rPr>
                <w:t>www.tate.org.uk</w:t>
              </w:r>
            </w:hyperlink>
          </w:p>
          <w:p w14:paraId="334F9454" w14:textId="77777777" w:rsidR="00B44680" w:rsidRDefault="00B44680" w:rsidP="00FB1CEE">
            <w:hyperlink r:id="rId33" w:history="1">
              <w:r w:rsidRPr="00EA3A9F">
                <w:rPr>
                  <w:rStyle w:val="Hyperlink"/>
                </w:rPr>
                <w:t>www.guggenheim.org</w:t>
              </w:r>
            </w:hyperlink>
          </w:p>
          <w:p w14:paraId="3EF77D01" w14:textId="1746446A" w:rsidR="00B44680" w:rsidRDefault="00B44680" w:rsidP="00FB1CEE">
            <w:hyperlink r:id="rId34" w:history="1">
              <w:r w:rsidRPr="00EA3A9F">
                <w:rPr>
                  <w:rStyle w:val="Hyperlink"/>
                </w:rPr>
                <w:t>www.louvreabudhabi.ae</w:t>
              </w:r>
            </w:hyperlink>
          </w:p>
          <w:p w14:paraId="68A6138D" w14:textId="77777777" w:rsidR="00B44680" w:rsidRDefault="00B44680" w:rsidP="00FB1CEE">
            <w:hyperlink r:id="rId35" w:history="1">
              <w:r w:rsidRPr="00EA3A9F">
                <w:rPr>
                  <w:rStyle w:val="Hyperlink"/>
                </w:rPr>
                <w:t>www.louvre.fr/en</w:t>
              </w:r>
            </w:hyperlink>
          </w:p>
          <w:p w14:paraId="09E6D484" w14:textId="34693282" w:rsidR="00B44680" w:rsidRDefault="00B44680" w:rsidP="00FB1CEE">
            <w:r>
              <w:t>Another other gallery or museum: MET, Momin, Saachi, Design Museum etc.</w:t>
            </w:r>
          </w:p>
        </w:tc>
      </w:tr>
      <w:tr w:rsidR="00B44680" w14:paraId="148EBFC1" w14:textId="77777777" w:rsidTr="00B44680">
        <w:tc>
          <w:tcPr>
            <w:tcW w:w="1615" w:type="dxa"/>
          </w:tcPr>
          <w:p w14:paraId="1FA800F9" w14:textId="26D32CAE" w:rsidR="00B44680" w:rsidRDefault="00B44680" w:rsidP="00FB1CEE">
            <w:r w:rsidRPr="00B559CB">
              <w:t>Design Technology</w:t>
            </w:r>
          </w:p>
        </w:tc>
        <w:tc>
          <w:tcPr>
            <w:tcW w:w="2340" w:type="dxa"/>
          </w:tcPr>
          <w:p w14:paraId="0B3A2401" w14:textId="0E65D5DF" w:rsidR="00B44680" w:rsidRDefault="00B44680" w:rsidP="00FB1CEE">
            <w:r w:rsidRPr="00B559CB">
              <w:t>EDEXCEL 1-9</w:t>
            </w:r>
          </w:p>
        </w:tc>
        <w:tc>
          <w:tcPr>
            <w:tcW w:w="3150" w:type="dxa"/>
          </w:tcPr>
          <w:p w14:paraId="50840225" w14:textId="73CA8A80" w:rsidR="00B44680" w:rsidRDefault="00B44680" w:rsidP="00FB1CEE">
            <w:r w:rsidRPr="00B559CB">
              <w:t xml:space="preserve">Edexcel GCSE (9-1) Design and Technology Student Book (Edexcel GCSE Design and Technology (9-1)) </w:t>
            </w:r>
            <w:r w:rsidRPr="00B559CB">
              <w:br/>
              <w:t>by Mark Wellington, Andrew Dennis, et al. | 9 Aug 2017</w:t>
            </w:r>
          </w:p>
        </w:tc>
        <w:tc>
          <w:tcPr>
            <w:tcW w:w="6040" w:type="dxa"/>
          </w:tcPr>
          <w:p w14:paraId="3C303D12" w14:textId="77777777" w:rsidR="00B44680" w:rsidRDefault="00B44680" w:rsidP="00FB1CEE">
            <w:hyperlink r:id="rId36" w:history="1">
              <w:r w:rsidRPr="00B559CB">
                <w:rPr>
                  <w:rStyle w:val="Hyperlink"/>
                </w:rPr>
                <w:t>http://www.technologystudent.com/despro_flsh/NEW_GCSE3.html</w:t>
              </w:r>
            </w:hyperlink>
          </w:p>
          <w:p w14:paraId="21A3BD06" w14:textId="77777777" w:rsidR="00B44680" w:rsidRDefault="00B44680" w:rsidP="00FB1CEE">
            <w:hyperlink r:id="rId37" w:history="1">
              <w:r w:rsidRPr="00B559CB">
                <w:rPr>
                  <w:rStyle w:val="Hyperlink"/>
                </w:rPr>
                <w:t>https://www.bbc.co.uk/bitesize/subjects/zvg4d2p</w:t>
              </w:r>
            </w:hyperlink>
          </w:p>
          <w:p w14:paraId="21974EB9" w14:textId="77777777" w:rsidR="00B44680" w:rsidRDefault="00B44680" w:rsidP="00FB1CEE">
            <w:pPr>
              <w:rPr>
                <w:u w:val="single"/>
              </w:rPr>
            </w:pPr>
          </w:p>
          <w:p w14:paraId="73531FBA" w14:textId="77777777" w:rsidR="00B44680" w:rsidRDefault="00B44680" w:rsidP="00FB1CEE"/>
        </w:tc>
      </w:tr>
      <w:tr w:rsidR="00B44680" w14:paraId="6C362254" w14:textId="77777777" w:rsidTr="00B44680">
        <w:tc>
          <w:tcPr>
            <w:tcW w:w="1615" w:type="dxa"/>
          </w:tcPr>
          <w:p w14:paraId="3CAEE81E" w14:textId="1142E747" w:rsidR="00B44680" w:rsidRDefault="00B44680" w:rsidP="00FB1CEE">
            <w:r>
              <w:t>PE</w:t>
            </w:r>
          </w:p>
        </w:tc>
        <w:tc>
          <w:tcPr>
            <w:tcW w:w="2340" w:type="dxa"/>
          </w:tcPr>
          <w:p w14:paraId="1D0BA2D7" w14:textId="77777777" w:rsidR="00B44680" w:rsidRDefault="00B44680" w:rsidP="00FB1CEE"/>
        </w:tc>
        <w:tc>
          <w:tcPr>
            <w:tcW w:w="3150" w:type="dxa"/>
          </w:tcPr>
          <w:p w14:paraId="6272C0B6" w14:textId="77777777" w:rsidR="00B44680" w:rsidRDefault="00B44680" w:rsidP="00FB1CEE"/>
        </w:tc>
        <w:tc>
          <w:tcPr>
            <w:tcW w:w="6040" w:type="dxa"/>
          </w:tcPr>
          <w:p w14:paraId="6757DF34" w14:textId="77777777" w:rsidR="00B44680" w:rsidRDefault="00B44680" w:rsidP="00FB1CEE"/>
        </w:tc>
      </w:tr>
      <w:tr w:rsidR="00B44680" w14:paraId="1572BFD1" w14:textId="77777777" w:rsidTr="00B44680">
        <w:tc>
          <w:tcPr>
            <w:tcW w:w="1615" w:type="dxa"/>
          </w:tcPr>
          <w:p w14:paraId="41EB93A4" w14:textId="514DF807" w:rsidR="00B44680" w:rsidRDefault="00B44680" w:rsidP="00FB1CEE">
            <w:r>
              <w:t>MFL</w:t>
            </w:r>
          </w:p>
        </w:tc>
        <w:tc>
          <w:tcPr>
            <w:tcW w:w="2340" w:type="dxa"/>
          </w:tcPr>
          <w:p w14:paraId="058BE56E" w14:textId="77777777" w:rsidR="00B44680" w:rsidRDefault="00B44680" w:rsidP="00FB1CEE"/>
        </w:tc>
        <w:tc>
          <w:tcPr>
            <w:tcW w:w="3150" w:type="dxa"/>
          </w:tcPr>
          <w:p w14:paraId="70A42B00" w14:textId="503739DD" w:rsidR="00B44680" w:rsidRPr="009336B9" w:rsidRDefault="00B44680" w:rsidP="00FB1CEE">
            <w:pPr>
              <w:rPr>
                <w:b/>
                <w:bCs/>
              </w:rPr>
            </w:pPr>
            <w:r w:rsidRPr="009336B9">
              <w:rPr>
                <w:b/>
                <w:bCs/>
              </w:rPr>
              <w:t>French</w:t>
            </w:r>
            <w:r>
              <w:rPr>
                <w:b/>
                <w:bCs/>
              </w:rPr>
              <w:t xml:space="preserve"> textbooks</w:t>
            </w:r>
            <w:r w:rsidRPr="009336B9">
              <w:rPr>
                <w:b/>
                <w:bCs/>
              </w:rPr>
              <w:t xml:space="preserve">: </w:t>
            </w:r>
          </w:p>
          <w:p w14:paraId="47239949" w14:textId="77777777" w:rsidR="00B44680" w:rsidRDefault="00B44680" w:rsidP="00FB1CEE">
            <w:r>
              <w:t>Studio 1 (Yr7)</w:t>
            </w:r>
          </w:p>
          <w:p w14:paraId="496D652C" w14:textId="77777777" w:rsidR="00B44680" w:rsidRDefault="00B44680" w:rsidP="00FB1CEE">
            <w:r>
              <w:t>Studio 2 (Yr8)</w:t>
            </w:r>
          </w:p>
          <w:p w14:paraId="1422294D" w14:textId="77777777" w:rsidR="00B44680" w:rsidRDefault="00B44680" w:rsidP="00FB1CEE">
            <w:r>
              <w:t xml:space="preserve">Studio 3 (Yr9) </w:t>
            </w:r>
          </w:p>
          <w:p w14:paraId="4A6EB1C0" w14:textId="38D909ED" w:rsidR="00B44680" w:rsidRPr="009336B9" w:rsidRDefault="00B44680" w:rsidP="00FB1CEE">
            <w:pPr>
              <w:rPr>
                <w:b/>
                <w:bCs/>
              </w:rPr>
            </w:pPr>
            <w:r w:rsidRPr="009336B9">
              <w:rPr>
                <w:b/>
                <w:bCs/>
              </w:rPr>
              <w:t>Spanish</w:t>
            </w:r>
            <w:r>
              <w:rPr>
                <w:b/>
                <w:bCs/>
              </w:rPr>
              <w:t xml:space="preserve"> textbooks</w:t>
            </w:r>
            <w:r w:rsidRPr="009336B9">
              <w:rPr>
                <w:b/>
                <w:bCs/>
              </w:rPr>
              <w:t xml:space="preserve">: </w:t>
            </w:r>
          </w:p>
          <w:p w14:paraId="317B59EB" w14:textId="77777777" w:rsidR="00B44680" w:rsidRDefault="00B44680" w:rsidP="00FB1CEE">
            <w:r>
              <w:t>Viva 1 (Yr7)</w:t>
            </w:r>
          </w:p>
          <w:p w14:paraId="0CB521C2" w14:textId="77777777" w:rsidR="00B44680" w:rsidRDefault="00B44680" w:rsidP="00FB1CEE">
            <w:r>
              <w:t>Viva 2 (Yr8)</w:t>
            </w:r>
          </w:p>
          <w:p w14:paraId="62ED612F" w14:textId="6E998778" w:rsidR="00B44680" w:rsidRDefault="00B44680" w:rsidP="00FB1CEE">
            <w:r>
              <w:t xml:space="preserve">Viva 3 (Yr9) </w:t>
            </w:r>
          </w:p>
        </w:tc>
        <w:tc>
          <w:tcPr>
            <w:tcW w:w="6040" w:type="dxa"/>
          </w:tcPr>
          <w:p w14:paraId="02AE699D" w14:textId="77777777" w:rsidR="00B44680" w:rsidRDefault="00B44680" w:rsidP="00FB1CEE">
            <w:r>
              <w:t>All Textbooks available online</w:t>
            </w:r>
          </w:p>
          <w:p w14:paraId="365B24BF" w14:textId="77777777" w:rsidR="00B44680" w:rsidRDefault="00B44680" w:rsidP="00FB1CEE">
            <w:hyperlink r:id="rId38" w:history="1">
              <w:r>
                <w:rPr>
                  <w:rStyle w:val="Hyperlink"/>
                </w:rPr>
                <w:t>https://www.pearsonactivelearn.com/app/library</w:t>
              </w:r>
            </w:hyperlink>
          </w:p>
          <w:p w14:paraId="6CEF6329" w14:textId="393AEB56" w:rsidR="00B44680" w:rsidRPr="00674468" w:rsidRDefault="00B44680" w:rsidP="00FB1CEE">
            <w:pPr>
              <w:rPr>
                <w:b/>
                <w:bCs/>
              </w:rPr>
            </w:pPr>
            <w:r w:rsidRPr="00674468">
              <w:rPr>
                <w:b/>
                <w:bCs/>
              </w:rPr>
              <w:t>* username: firstpoint</w:t>
            </w:r>
          </w:p>
          <w:p w14:paraId="246325D3" w14:textId="582492DB" w:rsidR="00B44680" w:rsidRPr="00674468" w:rsidRDefault="00B44680" w:rsidP="00FB1CEE">
            <w:pPr>
              <w:rPr>
                <w:b/>
                <w:bCs/>
              </w:rPr>
            </w:pPr>
            <w:r w:rsidRPr="00674468">
              <w:rPr>
                <w:b/>
                <w:bCs/>
              </w:rPr>
              <w:t>* password: fpsmfl2019</w:t>
            </w:r>
          </w:p>
          <w:p w14:paraId="47B63911" w14:textId="309F5E3F" w:rsidR="00B44680" w:rsidRDefault="00B44680" w:rsidP="00FB1CEE"/>
        </w:tc>
      </w:tr>
      <w:tr w:rsidR="00B44680" w14:paraId="2FA4C6AB" w14:textId="77777777" w:rsidTr="00B44680">
        <w:tc>
          <w:tcPr>
            <w:tcW w:w="1615" w:type="dxa"/>
          </w:tcPr>
          <w:p w14:paraId="355F5A78" w14:textId="4C3C83C2" w:rsidR="00B44680" w:rsidRDefault="00B44680" w:rsidP="00FB1CEE">
            <w:r>
              <w:t>Humanities</w:t>
            </w:r>
          </w:p>
        </w:tc>
        <w:tc>
          <w:tcPr>
            <w:tcW w:w="2340" w:type="dxa"/>
          </w:tcPr>
          <w:p w14:paraId="261E87BC" w14:textId="77777777" w:rsidR="00B44680" w:rsidRDefault="00B44680" w:rsidP="00FB1CEE"/>
        </w:tc>
        <w:tc>
          <w:tcPr>
            <w:tcW w:w="3150" w:type="dxa"/>
          </w:tcPr>
          <w:p w14:paraId="00CE6A84" w14:textId="676F4545" w:rsidR="00B44680" w:rsidRDefault="00B44680" w:rsidP="00FB1CEE">
            <w:r>
              <w:t>Edecxel iGCSE Geography (9-1)</w:t>
            </w:r>
          </w:p>
          <w:p w14:paraId="7C49FE7A" w14:textId="27292B4B" w:rsidR="00B44680" w:rsidRDefault="00B44680" w:rsidP="0B6B9448"/>
        </w:tc>
        <w:tc>
          <w:tcPr>
            <w:tcW w:w="6040" w:type="dxa"/>
          </w:tcPr>
          <w:p w14:paraId="3DB47D97" w14:textId="77777777" w:rsidR="00B44680" w:rsidRDefault="00B44680" w:rsidP="00FB1CEE"/>
        </w:tc>
      </w:tr>
    </w:tbl>
    <w:p w14:paraId="729C48DE" w14:textId="77777777" w:rsidR="00B559CB" w:rsidRDefault="00B559CB"/>
    <w:sectPr w:rsidR="00B559CB" w:rsidSect="00B4468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3E5D1" w14:textId="77777777" w:rsidR="00B44680" w:rsidRDefault="00B44680" w:rsidP="00B44680">
      <w:pPr>
        <w:spacing w:after="0" w:line="240" w:lineRule="auto"/>
      </w:pPr>
      <w:r>
        <w:separator/>
      </w:r>
    </w:p>
  </w:endnote>
  <w:endnote w:type="continuationSeparator" w:id="0">
    <w:p w14:paraId="1CD5FC5A" w14:textId="77777777" w:rsidR="00B44680" w:rsidRDefault="00B44680" w:rsidP="00B4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A9AD" w14:textId="77777777" w:rsidR="00B44680" w:rsidRDefault="00B44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F1C6" w14:textId="77777777" w:rsidR="00B44680" w:rsidRDefault="00B44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9D10" w14:textId="77777777" w:rsidR="00B44680" w:rsidRDefault="00B4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8954" w14:textId="77777777" w:rsidR="00B44680" w:rsidRDefault="00B44680" w:rsidP="00B44680">
      <w:pPr>
        <w:spacing w:after="0" w:line="240" w:lineRule="auto"/>
      </w:pPr>
      <w:r>
        <w:separator/>
      </w:r>
    </w:p>
  </w:footnote>
  <w:footnote w:type="continuationSeparator" w:id="0">
    <w:p w14:paraId="137B0946" w14:textId="77777777" w:rsidR="00B44680" w:rsidRDefault="00B44680" w:rsidP="00B4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84654" w14:textId="77777777" w:rsidR="00B44680" w:rsidRDefault="00B44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D58D" w14:textId="407058E3" w:rsidR="00B44680" w:rsidRPr="00B44680" w:rsidRDefault="00B44680">
    <w:pPr>
      <w:pStyle w:val="Header"/>
      <w:rPr>
        <w:b/>
        <w:bCs/>
      </w:rPr>
    </w:pPr>
    <w:r w:rsidRPr="00B44680">
      <w:rPr>
        <w:b/>
        <w:bCs/>
      </w:rPr>
      <w:t>KS3 CURRICULUM AND RESOURCE INFORMATION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A415" w14:textId="77777777" w:rsidR="00B44680" w:rsidRDefault="00B44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CB"/>
    <w:rsid w:val="000A6839"/>
    <w:rsid w:val="00136041"/>
    <w:rsid w:val="001A11B3"/>
    <w:rsid w:val="00320A9C"/>
    <w:rsid w:val="003237BF"/>
    <w:rsid w:val="003317DC"/>
    <w:rsid w:val="003518BF"/>
    <w:rsid w:val="003F3DD0"/>
    <w:rsid w:val="004353E8"/>
    <w:rsid w:val="00437822"/>
    <w:rsid w:val="0049416E"/>
    <w:rsid w:val="00553FB5"/>
    <w:rsid w:val="005C3900"/>
    <w:rsid w:val="0066041D"/>
    <w:rsid w:val="00674468"/>
    <w:rsid w:val="007B7BB6"/>
    <w:rsid w:val="007F5BBB"/>
    <w:rsid w:val="0081055D"/>
    <w:rsid w:val="008F2D23"/>
    <w:rsid w:val="00927B27"/>
    <w:rsid w:val="009336B9"/>
    <w:rsid w:val="00A03AEC"/>
    <w:rsid w:val="00A97CA2"/>
    <w:rsid w:val="00AD5C51"/>
    <w:rsid w:val="00B44680"/>
    <w:rsid w:val="00B5136C"/>
    <w:rsid w:val="00B559CB"/>
    <w:rsid w:val="00B62B0A"/>
    <w:rsid w:val="00B87E06"/>
    <w:rsid w:val="00BF28E4"/>
    <w:rsid w:val="00C87BDE"/>
    <w:rsid w:val="00CA2504"/>
    <w:rsid w:val="00D65E82"/>
    <w:rsid w:val="00DB2FD9"/>
    <w:rsid w:val="00F56011"/>
    <w:rsid w:val="00FB1CEE"/>
    <w:rsid w:val="00FD2508"/>
    <w:rsid w:val="0B6B9448"/>
    <w:rsid w:val="0E4C504E"/>
    <w:rsid w:val="397A813C"/>
    <w:rsid w:val="3F75413A"/>
    <w:rsid w:val="447267C4"/>
    <w:rsid w:val="5D934BE4"/>
    <w:rsid w:val="6A8D08D4"/>
    <w:rsid w:val="7E11D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33BFD"/>
  <w15:chartTrackingRefBased/>
  <w15:docId w15:val="{428ACBE3-2849-4582-A758-FD8A74C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9CB"/>
    <w:rPr>
      <w:color w:val="0563C1"/>
      <w:u w:val="single"/>
    </w:rPr>
  </w:style>
  <w:style w:type="table" w:styleId="TableGrid">
    <w:name w:val="Table Grid"/>
    <w:basedOn w:val="TableNormal"/>
    <w:uiPriority w:val="39"/>
    <w:rsid w:val="00B5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5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F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80"/>
  </w:style>
  <w:style w:type="paragraph" w:styleId="Footer">
    <w:name w:val="footer"/>
    <w:basedOn w:val="Normal"/>
    <w:link w:val="FooterChar"/>
    <w:uiPriority w:val="99"/>
    <w:unhideWhenUsed/>
    <w:rsid w:val="00B4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brillo.k12.ca.us/faralloneview/files/Parents_Support_Reading_Writing.pdf" TargetMode="External"/><Relationship Id="rId18" Type="http://schemas.openxmlformats.org/officeDocument/2006/relationships/hyperlink" Target="https://www.igcsebookshop.co.uk/product/edexcel-international-gcse-9-1-mathematics-a-student-book-2d-a-turner/" TargetMode="External"/><Relationship Id="rId26" Type="http://schemas.openxmlformats.org/officeDocument/2006/relationships/hyperlink" Target="https://businessed.co.uk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bbc.co.uk/bitesize/subjects/zng4d2p" TargetMode="External"/><Relationship Id="rId34" Type="http://schemas.openxmlformats.org/officeDocument/2006/relationships/hyperlink" Target="http://www.louvreabudhabi.ae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education/subjects/zykdmp3" TargetMode="External"/><Relationship Id="rId29" Type="http://schemas.openxmlformats.org/officeDocument/2006/relationships/hyperlink" Target="https://www.bbc.co.uk/bitesize/subjects/zmsvr8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childrensbookreview.com/weblog/2010/07/20-sites-to-improve-your-childs-literacy.html" TargetMode="External"/><Relationship Id="rId24" Type="http://schemas.openxmlformats.org/officeDocument/2006/relationships/hyperlink" Target="https://qualifications.pearson.com/en/qualifications/edexcel-gcses/arabic-2017.html" TargetMode="External"/><Relationship Id="rId32" Type="http://schemas.openxmlformats.org/officeDocument/2006/relationships/hyperlink" Target="http://www.tate.org.uk" TargetMode="External"/><Relationship Id="rId37" Type="http://schemas.openxmlformats.org/officeDocument/2006/relationships/hyperlink" Target="https://www.bbc.co.uk/bitesize/subjects/zvg4d2p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bbc.co.uk/education/subjects/z3kw2hv" TargetMode="External"/><Relationship Id="rId23" Type="http://schemas.openxmlformats.org/officeDocument/2006/relationships/hyperlink" Target="https://www.moe.gov.ae/Ar/Pages/home.aspx" TargetMode="External"/><Relationship Id="rId28" Type="http://schemas.openxmlformats.org/officeDocument/2006/relationships/hyperlink" Target="https://www.musictheory.net" TargetMode="External"/><Relationship Id="rId36" Type="http://schemas.openxmlformats.org/officeDocument/2006/relationships/hyperlink" Target="http://www.technologystudent.com/despro_flsh/NEW_GCSE3.html" TargetMode="External"/><Relationship Id="rId10" Type="http://schemas.openxmlformats.org/officeDocument/2006/relationships/hyperlink" Target="https://uae.kinokuniya.com/bw/9780008299163" TargetMode="External"/><Relationship Id="rId19" Type="http://schemas.openxmlformats.org/officeDocument/2006/relationships/hyperlink" Target="https://collins.co.uk/collections/key-stage-3-science" TargetMode="External"/><Relationship Id="rId31" Type="http://schemas.openxmlformats.org/officeDocument/2006/relationships/hyperlink" Target="http://www.studentartguide.com" TargetMode="External"/><Relationship Id="rId44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uae.kinokuniya.com/bw/9780008278038" TargetMode="External"/><Relationship Id="rId14" Type="http://schemas.openxmlformats.org/officeDocument/2006/relationships/hyperlink" Target="https://elt.oup.com/student/practicegrammar/?cc=ae&amp;selLanguage=en" TargetMode="External"/><Relationship Id="rId22" Type="http://schemas.openxmlformats.org/officeDocument/2006/relationships/hyperlink" Target="https://mathsmadeeasy.co.uk/ks3-revision/key-stage-3-science/" TargetMode="External"/><Relationship Id="rId27" Type="http://schemas.openxmlformats.org/officeDocument/2006/relationships/hyperlink" Target="http://www.bbc.co.uk/education/subjects/zbckjxs" TargetMode="External"/><Relationship Id="rId30" Type="http://schemas.openxmlformats.org/officeDocument/2006/relationships/hyperlink" Target="http://www.art2day.co.uk" TargetMode="External"/><Relationship Id="rId35" Type="http://schemas.openxmlformats.org/officeDocument/2006/relationships/hyperlink" Target="http://www.louvre.fr/en" TargetMode="External"/><Relationship Id="rId43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://www.readingrockets.org/audience/parents" TargetMode="External"/><Relationship Id="rId17" Type="http://schemas.openxmlformats.org/officeDocument/2006/relationships/hyperlink" Target="https://www.amazon.co.uk/Edexcel-International-GCSE-Mathematics-Student/dp/0435181440" TargetMode="External"/><Relationship Id="rId25" Type="http://schemas.openxmlformats.org/officeDocument/2006/relationships/hyperlink" Target="https://www.bbc.co.uk/bitesize/subjects/zpsvr82" TargetMode="External"/><Relationship Id="rId33" Type="http://schemas.openxmlformats.org/officeDocument/2006/relationships/hyperlink" Target="http://www.guggenheim.org/" TargetMode="External"/><Relationship Id="rId38" Type="http://schemas.openxmlformats.org/officeDocument/2006/relationships/hyperlink" Target="https://www.pearsonactivelearn.com/app/library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app.senecalearning.com/classroom/course/419c7523-d408-4bc7-9b96-f7f12abdacae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FAB2F01C4964CA62C1E74465FCB4D" ma:contentTypeVersion="10" ma:contentTypeDescription="Create a new document." ma:contentTypeScope="" ma:versionID="c7d5f3ed7be0326543e9a073cf0bb521">
  <xsd:schema xmlns:xsd="http://www.w3.org/2001/XMLSchema" xmlns:xs="http://www.w3.org/2001/XMLSchema" xmlns:p="http://schemas.microsoft.com/office/2006/metadata/properties" xmlns:ns2="bef36f4b-248f-443d-acdd-2cddabd7f27f" xmlns:ns3="f5173378-22d5-496d-9fac-8cc9a8138eb4" targetNamespace="http://schemas.microsoft.com/office/2006/metadata/properties" ma:root="true" ma:fieldsID="f9889636815ffcf76a76436d94279b78" ns2:_="" ns3:_="">
    <xsd:import namespace="bef36f4b-248f-443d-acdd-2cddabd7f27f"/>
    <xsd:import namespace="f5173378-22d5-496d-9fac-8cc9a8138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36f4b-248f-443d-acdd-2cddabd7f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73378-22d5-496d-9fac-8cc9a8138e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874491-A9CE-49E1-A213-1C2CCCA9E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DB6F2-A545-4A10-8185-8C416DD0C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36f4b-248f-443d-acdd-2cddabd7f27f"/>
    <ds:schemaRef ds:uri="f5173378-22d5-496d-9fac-8cc9a8138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01F707-1F53-44F9-86F6-C410417D47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36f4b-248f-443d-acdd-2cddabd7f27f"/>
    <ds:schemaRef ds:uri="f5173378-22d5-496d-9fac-8cc9a8138e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Seddon</dc:creator>
  <cp:keywords/>
  <dc:description/>
  <cp:lastModifiedBy>Lisa Wareing</cp:lastModifiedBy>
  <cp:revision>2</cp:revision>
  <dcterms:created xsi:type="dcterms:W3CDTF">2020-07-02T05:45:00Z</dcterms:created>
  <dcterms:modified xsi:type="dcterms:W3CDTF">2020-07-02T05:45:00Z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0x010100D46FAB2F01C4964CA62C1E74465FCB4D</vt:lpwstr>
  </property>
  <property fmtid="{D5CDD505-2E9C-101B-9397-08002B2CF9AE}" pid="3" name="MSIP_Label_2c1703a4-cc6f-4025-8438-815d9f7bd05c_Enabled">
    <vt:lpwstr>True</vt:lpwstr>
  </property>
  <property fmtid="{D5CDD505-2E9C-101B-9397-08002B2CF9AE}" pid="4" name="MSIP_Label_2c1703a4-cc6f-4025-8438-815d9f7bd05c_SiteId">
    <vt:lpwstr>d2b3a7dc-d57e-417f-90ad-149b872e9aa1</vt:lpwstr>
  </property>
  <property fmtid="{D5CDD505-2E9C-101B-9397-08002B2CF9AE}" pid="5" name="MSIP_Label_2c1703a4-cc6f-4025-8438-815d9f7bd05c_Owner">
    <vt:lpwstr>l.wareing_fps@gemsedu.com</vt:lpwstr>
  </property>
  <property fmtid="{D5CDD505-2E9C-101B-9397-08002B2CF9AE}" pid="6" name="MSIP_Label_2c1703a4-cc6f-4025-8438-815d9f7bd05c_SetDate">
    <vt:lpwstr>2020-07-02T05:45:44.3248755Z</vt:lpwstr>
  </property>
  <property fmtid="{D5CDD505-2E9C-101B-9397-08002B2CF9AE}" pid="7" name="MSIP_Label_2c1703a4-cc6f-4025-8438-815d9f7bd05c_Name">
    <vt:lpwstr>Internal</vt:lpwstr>
  </property>
  <property fmtid="{D5CDD505-2E9C-101B-9397-08002B2CF9AE}" pid="8" name="MSIP_Label_2c1703a4-cc6f-4025-8438-815d9f7bd05c_Application">
    <vt:lpwstr>Microsoft Azure Information Protection</vt:lpwstr>
  </property>
  <property fmtid="{D5CDD505-2E9C-101B-9397-08002B2CF9AE}" pid="9" name="MSIP_Label_2c1703a4-cc6f-4025-8438-815d9f7bd05c_ActionId">
    <vt:lpwstr>349bf159-e5e6-418f-a97a-f98914f137f3</vt:lpwstr>
  </property>
  <property fmtid="{D5CDD505-2E9C-101B-9397-08002B2CF9AE}" pid="10" name="MSIP_Label_2c1703a4-cc6f-4025-8438-815d9f7bd05c_Extended_MSFT_Method">
    <vt:lpwstr>Automatic</vt:lpwstr>
  </property>
  <property fmtid="{D5CDD505-2E9C-101B-9397-08002B2CF9AE}" pid="11" name="Sensitivity">
    <vt:lpwstr>Internal</vt:lpwstr>
  </property>
</Properties>
</file>